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7910" w14:textId="77777777" w:rsidR="000D75BF" w:rsidRPr="00E82F27" w:rsidRDefault="000D75BF" w:rsidP="000D75BF">
      <w:pPr>
        <w:ind w:left="38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E82F27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14:paraId="53FD2B36" w14:textId="77777777" w:rsidR="000D75BF" w:rsidRPr="00E82F27" w:rsidRDefault="000D75BF" w:rsidP="000D75BF">
      <w:pPr>
        <w:ind w:left="38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F27">
        <w:rPr>
          <w:rFonts w:ascii="Times New Roman" w:hAnsi="Times New Roman" w:cs="Times New Roman"/>
          <w:b/>
          <w:sz w:val="28"/>
          <w:szCs w:val="28"/>
        </w:rPr>
        <w:t>Зав. кафедрой нормальной физиологии,</w:t>
      </w:r>
    </w:p>
    <w:p w14:paraId="326F8CA3" w14:textId="77777777" w:rsidR="000D75BF" w:rsidRPr="00E82F27" w:rsidRDefault="000D75BF" w:rsidP="000D75BF">
      <w:pPr>
        <w:ind w:left="38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F27">
        <w:rPr>
          <w:rFonts w:ascii="Times New Roman" w:hAnsi="Times New Roman" w:cs="Times New Roman"/>
          <w:b/>
          <w:sz w:val="28"/>
          <w:szCs w:val="28"/>
        </w:rPr>
        <w:t>профессор              И.В. Мирошниченко</w:t>
      </w:r>
    </w:p>
    <w:p w14:paraId="7C7310C5" w14:textId="77777777" w:rsidR="000D75BF" w:rsidRPr="00E82F27" w:rsidRDefault="000D75BF" w:rsidP="000D75BF">
      <w:pPr>
        <w:ind w:left="382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2F27">
        <w:rPr>
          <w:rFonts w:ascii="Times New Roman" w:hAnsi="Times New Roman" w:cs="Times New Roman"/>
          <w:b/>
          <w:sz w:val="28"/>
          <w:szCs w:val="28"/>
        </w:rPr>
        <w:t xml:space="preserve"> «____» _____________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82F27">
        <w:rPr>
          <w:rFonts w:ascii="Times New Roman" w:hAnsi="Times New Roman" w:cs="Times New Roman"/>
          <w:b/>
          <w:sz w:val="28"/>
          <w:szCs w:val="28"/>
        </w:rPr>
        <w:t>г.</w:t>
      </w:r>
    </w:p>
    <w:p w14:paraId="65574150" w14:textId="77777777" w:rsidR="000D75BF" w:rsidRPr="00E82F27" w:rsidRDefault="000D75BF" w:rsidP="000D7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F27">
        <w:rPr>
          <w:rFonts w:ascii="Times New Roman" w:hAnsi="Times New Roman" w:cs="Times New Roman"/>
          <w:sz w:val="28"/>
          <w:szCs w:val="28"/>
        </w:rPr>
        <w:t>Календарно-тематический план лекций по дисциплин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F27">
        <w:rPr>
          <w:rFonts w:ascii="Times New Roman" w:hAnsi="Times New Roman" w:cs="Times New Roman"/>
          <w:sz w:val="28"/>
          <w:szCs w:val="28"/>
        </w:rPr>
        <w:t xml:space="preserve"> «Нормальная физиология»</w:t>
      </w:r>
    </w:p>
    <w:p w14:paraId="5F717BB1" w14:textId="77777777" w:rsidR="000D75BF" w:rsidRPr="00E82F27" w:rsidRDefault="000D75BF" w:rsidP="000D7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F27">
        <w:rPr>
          <w:rFonts w:ascii="Times New Roman" w:hAnsi="Times New Roman" w:cs="Times New Roman"/>
          <w:sz w:val="28"/>
          <w:szCs w:val="28"/>
        </w:rPr>
        <w:t>на лечебном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82F27">
        <w:rPr>
          <w:rFonts w:ascii="Times New Roman" w:hAnsi="Times New Roman" w:cs="Times New Roman"/>
          <w:sz w:val="28"/>
          <w:szCs w:val="28"/>
        </w:rPr>
        <w:t xml:space="preserve"> педиатрическом факультетах в </w:t>
      </w:r>
      <w:r>
        <w:rPr>
          <w:rFonts w:ascii="Times New Roman" w:hAnsi="Times New Roman" w:cs="Times New Roman"/>
          <w:sz w:val="28"/>
          <w:szCs w:val="28"/>
        </w:rPr>
        <w:t xml:space="preserve">четвертом семестре </w:t>
      </w:r>
      <w:r w:rsidRPr="00E82F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82F27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24 учебного года</w:t>
      </w:r>
    </w:p>
    <w:tbl>
      <w:tblPr>
        <w:tblStyle w:val="a3"/>
        <w:tblW w:w="146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1701"/>
        <w:gridCol w:w="1559"/>
        <w:gridCol w:w="1559"/>
        <w:gridCol w:w="1701"/>
        <w:gridCol w:w="2028"/>
        <w:gridCol w:w="2419"/>
      </w:tblGrid>
      <w:tr w:rsidR="000D75BF" w:rsidRPr="00FD3E8C" w14:paraId="34C8BF9C" w14:textId="77777777" w:rsidTr="0007046C">
        <w:tc>
          <w:tcPr>
            <w:tcW w:w="3687" w:type="dxa"/>
          </w:tcPr>
          <w:p w14:paraId="1FA32924" w14:textId="77777777" w:rsidR="000D75BF" w:rsidRDefault="000D75BF" w:rsidP="0007046C">
            <w:r>
              <w:t>№ и тема лекции</w:t>
            </w:r>
          </w:p>
        </w:tc>
        <w:tc>
          <w:tcPr>
            <w:tcW w:w="1701" w:type="dxa"/>
          </w:tcPr>
          <w:p w14:paraId="516E1CE0" w14:textId="77777777" w:rsidR="000D75BF" w:rsidRDefault="000D75BF" w:rsidP="0007046C">
            <w:r>
              <w:t>1 поток лечебного факультета</w:t>
            </w:r>
          </w:p>
        </w:tc>
        <w:tc>
          <w:tcPr>
            <w:tcW w:w="1559" w:type="dxa"/>
          </w:tcPr>
          <w:p w14:paraId="08568C34" w14:textId="77777777" w:rsidR="000D75BF" w:rsidRDefault="000D75BF" w:rsidP="0007046C">
            <w:r>
              <w:t>2 поток лечебного факультета</w:t>
            </w:r>
          </w:p>
        </w:tc>
        <w:tc>
          <w:tcPr>
            <w:tcW w:w="1559" w:type="dxa"/>
          </w:tcPr>
          <w:p w14:paraId="7B4D5DA9" w14:textId="77777777" w:rsidR="000D75BF" w:rsidRDefault="000D75BF" w:rsidP="0007046C">
            <w:r>
              <w:t>3 поток лечебного факультета</w:t>
            </w:r>
          </w:p>
        </w:tc>
        <w:tc>
          <w:tcPr>
            <w:tcW w:w="1701" w:type="dxa"/>
          </w:tcPr>
          <w:p w14:paraId="620F1421" w14:textId="77777777" w:rsidR="000D75BF" w:rsidRDefault="000D75BF" w:rsidP="0007046C">
            <w:r>
              <w:t>Педиатрический факультет 1 поток</w:t>
            </w:r>
          </w:p>
        </w:tc>
        <w:tc>
          <w:tcPr>
            <w:tcW w:w="2028" w:type="dxa"/>
          </w:tcPr>
          <w:p w14:paraId="77841A04" w14:textId="77777777" w:rsidR="000D75BF" w:rsidRDefault="000D75BF" w:rsidP="0007046C">
            <w:r>
              <w:t>Педиатрический факультет 2 поток</w:t>
            </w:r>
          </w:p>
        </w:tc>
        <w:tc>
          <w:tcPr>
            <w:tcW w:w="2419" w:type="dxa"/>
          </w:tcPr>
          <w:p w14:paraId="21E6F81A" w14:textId="77777777" w:rsidR="000D75BF" w:rsidRDefault="000D75BF" w:rsidP="0007046C">
            <w:r w:rsidRPr="001632C4">
              <w:t>Лектор</w:t>
            </w:r>
            <w:r>
              <w:t>/дублер</w:t>
            </w:r>
          </w:p>
        </w:tc>
      </w:tr>
      <w:tr w:rsidR="000D75BF" w:rsidRPr="00FD3E8C" w14:paraId="68956517" w14:textId="77777777" w:rsidTr="0007046C">
        <w:tc>
          <w:tcPr>
            <w:tcW w:w="3687" w:type="dxa"/>
          </w:tcPr>
          <w:p w14:paraId="146B8610" w14:textId="77777777" w:rsidR="000D75BF" w:rsidRDefault="000D75BF" w:rsidP="0007046C">
            <w:r>
              <w:rPr>
                <w:rFonts w:ascii="Times New Roman" w:hAnsi="Times New Roman" w:cs="Times New Roman"/>
              </w:rPr>
              <w:t xml:space="preserve">1. </w:t>
            </w:r>
            <w:r w:rsidRPr="00133A76">
              <w:rPr>
                <w:rFonts w:ascii="Times New Roman" w:hAnsi="Times New Roman" w:cs="Times New Roman"/>
              </w:rPr>
              <w:t>Жидкие среды организма. Физиология системы крови.</w:t>
            </w:r>
          </w:p>
        </w:tc>
        <w:tc>
          <w:tcPr>
            <w:tcW w:w="1701" w:type="dxa"/>
          </w:tcPr>
          <w:p w14:paraId="7C02C4BD" w14:textId="77777777" w:rsidR="000D75BF" w:rsidRDefault="000D75BF" w:rsidP="0007046C">
            <w:proofErr w:type="spellStart"/>
            <w:r>
              <w:t>дистант</w:t>
            </w:r>
            <w:proofErr w:type="spellEnd"/>
          </w:p>
        </w:tc>
        <w:tc>
          <w:tcPr>
            <w:tcW w:w="1559" w:type="dxa"/>
          </w:tcPr>
          <w:p w14:paraId="114277F4" w14:textId="77777777" w:rsidR="000D75BF" w:rsidRDefault="000D75BF" w:rsidP="0007046C">
            <w:proofErr w:type="spellStart"/>
            <w:r>
              <w:t>дистант</w:t>
            </w:r>
            <w:proofErr w:type="spellEnd"/>
          </w:p>
        </w:tc>
        <w:tc>
          <w:tcPr>
            <w:tcW w:w="1559" w:type="dxa"/>
          </w:tcPr>
          <w:p w14:paraId="3E0097B1" w14:textId="77777777" w:rsidR="000D75BF" w:rsidRDefault="000D75BF" w:rsidP="0007046C">
            <w:proofErr w:type="spellStart"/>
            <w:r>
              <w:t>дистант</w:t>
            </w:r>
            <w:proofErr w:type="spellEnd"/>
          </w:p>
        </w:tc>
        <w:tc>
          <w:tcPr>
            <w:tcW w:w="1701" w:type="dxa"/>
          </w:tcPr>
          <w:p w14:paraId="37C84927" w14:textId="77777777" w:rsidR="000D75BF" w:rsidRDefault="000D75BF" w:rsidP="0007046C">
            <w:proofErr w:type="spellStart"/>
            <w:r>
              <w:t>дистант</w:t>
            </w:r>
            <w:proofErr w:type="spellEnd"/>
          </w:p>
        </w:tc>
        <w:tc>
          <w:tcPr>
            <w:tcW w:w="2028" w:type="dxa"/>
          </w:tcPr>
          <w:p w14:paraId="19AB2D92" w14:textId="77777777" w:rsidR="000D75BF" w:rsidRDefault="000D75BF" w:rsidP="0007046C">
            <w:proofErr w:type="spellStart"/>
            <w:r>
              <w:t>дистант</w:t>
            </w:r>
            <w:proofErr w:type="spellEnd"/>
          </w:p>
        </w:tc>
        <w:tc>
          <w:tcPr>
            <w:tcW w:w="2419" w:type="dxa"/>
          </w:tcPr>
          <w:p w14:paraId="56FFE9B1" w14:textId="77777777" w:rsidR="000D75BF" w:rsidRPr="00DF2053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053">
              <w:rPr>
                <w:rFonts w:ascii="Times New Roman" w:hAnsi="Times New Roman" w:cs="Times New Roman"/>
                <w:b/>
                <w:sz w:val="24"/>
                <w:szCs w:val="24"/>
              </w:rPr>
              <w:t>И.Н.Чайникова</w:t>
            </w:r>
            <w:proofErr w:type="spellEnd"/>
          </w:p>
          <w:p w14:paraId="32B51939" w14:textId="77777777" w:rsidR="000D75BF" w:rsidRPr="001632C4" w:rsidRDefault="000D75BF" w:rsidP="0007046C">
            <w:proofErr w:type="spellStart"/>
            <w:r w:rsidRPr="00DF2053">
              <w:rPr>
                <w:rFonts w:ascii="Times New Roman" w:hAnsi="Times New Roman" w:cs="Times New Roman"/>
                <w:sz w:val="24"/>
                <w:szCs w:val="24"/>
              </w:rPr>
              <w:t>А.А.Исенгулова</w:t>
            </w:r>
            <w:proofErr w:type="spellEnd"/>
          </w:p>
        </w:tc>
      </w:tr>
      <w:tr w:rsidR="000D75BF" w:rsidRPr="00FD3E8C" w14:paraId="209210F9" w14:textId="77777777" w:rsidTr="0007046C">
        <w:tc>
          <w:tcPr>
            <w:tcW w:w="3687" w:type="dxa"/>
          </w:tcPr>
          <w:p w14:paraId="465404D6" w14:textId="77777777" w:rsidR="000D75BF" w:rsidRPr="007033EF" w:rsidRDefault="000D75BF" w:rsidP="000704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Физиологические основы иммунитета</w:t>
            </w:r>
          </w:p>
        </w:tc>
        <w:tc>
          <w:tcPr>
            <w:tcW w:w="1701" w:type="dxa"/>
          </w:tcPr>
          <w:p w14:paraId="204A6BA6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26.01.24 10.30</w:t>
            </w:r>
          </w:p>
        </w:tc>
        <w:tc>
          <w:tcPr>
            <w:tcW w:w="1559" w:type="dxa"/>
          </w:tcPr>
          <w:p w14:paraId="621073FA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23.01.24 13.00</w:t>
            </w:r>
          </w:p>
        </w:tc>
        <w:tc>
          <w:tcPr>
            <w:tcW w:w="1559" w:type="dxa"/>
          </w:tcPr>
          <w:p w14:paraId="2C3E3243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23.01.24 13.00</w:t>
            </w:r>
          </w:p>
        </w:tc>
        <w:tc>
          <w:tcPr>
            <w:tcW w:w="1701" w:type="dxa"/>
          </w:tcPr>
          <w:p w14:paraId="691AF227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25.01.24 </w:t>
            </w:r>
          </w:p>
          <w:p w14:paraId="49C8BCC0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28" w:type="dxa"/>
          </w:tcPr>
          <w:p w14:paraId="34FDF1E2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25.01.24 </w:t>
            </w:r>
          </w:p>
          <w:p w14:paraId="0D3546AB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9" w:type="dxa"/>
          </w:tcPr>
          <w:p w14:paraId="4FE4C03F" w14:textId="77777777" w:rsidR="000D75BF" w:rsidRPr="00DF2053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053">
              <w:rPr>
                <w:rFonts w:ascii="Times New Roman" w:hAnsi="Times New Roman" w:cs="Times New Roman"/>
                <w:b/>
                <w:sz w:val="24"/>
                <w:szCs w:val="24"/>
              </w:rPr>
              <w:t>И.Н.Чайникова</w:t>
            </w:r>
            <w:proofErr w:type="spellEnd"/>
          </w:p>
          <w:p w14:paraId="15B01E96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053">
              <w:rPr>
                <w:rFonts w:ascii="Times New Roman" w:hAnsi="Times New Roman" w:cs="Times New Roman"/>
                <w:sz w:val="24"/>
                <w:szCs w:val="24"/>
              </w:rPr>
              <w:t>Е.А.Зинченко</w:t>
            </w:r>
            <w:proofErr w:type="spellEnd"/>
          </w:p>
        </w:tc>
      </w:tr>
      <w:tr w:rsidR="000D75BF" w:rsidRPr="00FD3E8C" w14:paraId="449D61C1" w14:textId="77777777" w:rsidTr="0007046C">
        <w:tc>
          <w:tcPr>
            <w:tcW w:w="3687" w:type="dxa"/>
          </w:tcPr>
          <w:p w14:paraId="1EA1E7F1" w14:textId="77777777" w:rsidR="000D75BF" w:rsidRDefault="000D75BF" w:rsidP="0007046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Учение о группах крови</w:t>
            </w:r>
          </w:p>
        </w:tc>
        <w:tc>
          <w:tcPr>
            <w:tcW w:w="1701" w:type="dxa"/>
          </w:tcPr>
          <w:p w14:paraId="444BC6F7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t>дистант</w:t>
            </w:r>
            <w:proofErr w:type="spellEnd"/>
          </w:p>
        </w:tc>
        <w:tc>
          <w:tcPr>
            <w:tcW w:w="1559" w:type="dxa"/>
          </w:tcPr>
          <w:p w14:paraId="2A1CD756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t>дистант</w:t>
            </w:r>
            <w:proofErr w:type="spellEnd"/>
          </w:p>
        </w:tc>
        <w:tc>
          <w:tcPr>
            <w:tcW w:w="1559" w:type="dxa"/>
          </w:tcPr>
          <w:p w14:paraId="2F7DBD68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t>дистант</w:t>
            </w:r>
            <w:proofErr w:type="spellEnd"/>
          </w:p>
        </w:tc>
        <w:tc>
          <w:tcPr>
            <w:tcW w:w="1701" w:type="dxa"/>
          </w:tcPr>
          <w:p w14:paraId="05D81D58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t>дистант</w:t>
            </w:r>
            <w:proofErr w:type="spellEnd"/>
          </w:p>
        </w:tc>
        <w:tc>
          <w:tcPr>
            <w:tcW w:w="2028" w:type="dxa"/>
          </w:tcPr>
          <w:p w14:paraId="4EEA7549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t>дистант</w:t>
            </w:r>
            <w:proofErr w:type="spellEnd"/>
          </w:p>
        </w:tc>
        <w:tc>
          <w:tcPr>
            <w:tcW w:w="2419" w:type="dxa"/>
          </w:tcPr>
          <w:p w14:paraId="13A253D4" w14:textId="77777777" w:rsidR="000D75BF" w:rsidRPr="00DF2053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053">
              <w:rPr>
                <w:rFonts w:ascii="Times New Roman" w:hAnsi="Times New Roman" w:cs="Times New Roman"/>
                <w:b/>
                <w:sz w:val="24"/>
                <w:szCs w:val="24"/>
              </w:rPr>
              <w:t>О.В.Ширшов</w:t>
            </w:r>
            <w:proofErr w:type="spellEnd"/>
          </w:p>
          <w:p w14:paraId="5576AB7B" w14:textId="77777777" w:rsidR="000D75BF" w:rsidRPr="00DF2053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53">
              <w:rPr>
                <w:rFonts w:ascii="Times New Roman" w:hAnsi="Times New Roman" w:cs="Times New Roman"/>
                <w:sz w:val="24"/>
                <w:szCs w:val="24"/>
              </w:rPr>
              <w:t>Топурия Г.М.</w:t>
            </w:r>
          </w:p>
        </w:tc>
      </w:tr>
      <w:tr w:rsidR="000D75BF" w:rsidRPr="00FD3E8C" w14:paraId="32F8A64A" w14:textId="77777777" w:rsidTr="0007046C">
        <w:tc>
          <w:tcPr>
            <w:tcW w:w="3687" w:type="dxa"/>
          </w:tcPr>
          <w:p w14:paraId="64BBFB4F" w14:textId="77777777" w:rsidR="000D75BF" w:rsidRDefault="000D75BF" w:rsidP="0007046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Физиология вегетативной нервной системы</w:t>
            </w:r>
          </w:p>
        </w:tc>
        <w:tc>
          <w:tcPr>
            <w:tcW w:w="1701" w:type="dxa"/>
          </w:tcPr>
          <w:p w14:paraId="1AA4E982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02.02.24 10.30</w:t>
            </w:r>
          </w:p>
        </w:tc>
        <w:tc>
          <w:tcPr>
            <w:tcW w:w="1559" w:type="dxa"/>
          </w:tcPr>
          <w:p w14:paraId="439ED19B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30.01.24 13.00</w:t>
            </w:r>
          </w:p>
        </w:tc>
        <w:tc>
          <w:tcPr>
            <w:tcW w:w="1559" w:type="dxa"/>
          </w:tcPr>
          <w:p w14:paraId="3EDBF5AF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30.01.24 13.00</w:t>
            </w:r>
          </w:p>
        </w:tc>
        <w:tc>
          <w:tcPr>
            <w:tcW w:w="1701" w:type="dxa"/>
          </w:tcPr>
          <w:p w14:paraId="176D1444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01.02.24 </w:t>
            </w:r>
          </w:p>
          <w:p w14:paraId="4EAF3870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28" w:type="dxa"/>
          </w:tcPr>
          <w:p w14:paraId="33150252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01.02.24 </w:t>
            </w:r>
          </w:p>
          <w:p w14:paraId="4806D144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9" w:type="dxa"/>
          </w:tcPr>
          <w:p w14:paraId="4896F080" w14:textId="77777777" w:rsidR="000D75BF" w:rsidRPr="00DF2053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053">
              <w:rPr>
                <w:rFonts w:ascii="Times New Roman" w:hAnsi="Times New Roman" w:cs="Times New Roman"/>
                <w:b/>
                <w:sz w:val="24"/>
                <w:szCs w:val="24"/>
              </w:rPr>
              <w:t>И.В.Мирошниченко</w:t>
            </w:r>
            <w:proofErr w:type="spellEnd"/>
          </w:p>
          <w:p w14:paraId="61952D53" w14:textId="77777777" w:rsidR="000D75BF" w:rsidRPr="00DF2053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053">
              <w:rPr>
                <w:rFonts w:ascii="Times New Roman" w:hAnsi="Times New Roman" w:cs="Times New Roman"/>
                <w:sz w:val="24"/>
                <w:szCs w:val="24"/>
              </w:rPr>
              <w:t>О.В.Ширшов</w:t>
            </w:r>
            <w:proofErr w:type="spellEnd"/>
          </w:p>
        </w:tc>
      </w:tr>
      <w:tr w:rsidR="000D75BF" w:rsidRPr="00FD3E8C" w14:paraId="46045605" w14:textId="77777777" w:rsidTr="0007046C">
        <w:tc>
          <w:tcPr>
            <w:tcW w:w="3687" w:type="dxa"/>
          </w:tcPr>
          <w:p w14:paraId="08103642" w14:textId="77777777" w:rsidR="000D75BF" w:rsidRPr="007033EF" w:rsidRDefault="000D75BF" w:rsidP="000704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5. Общая физиология эндокринной системы. Гипоталамо-гипофизарная система </w:t>
            </w:r>
          </w:p>
        </w:tc>
        <w:tc>
          <w:tcPr>
            <w:tcW w:w="1701" w:type="dxa"/>
          </w:tcPr>
          <w:p w14:paraId="70FE3F7D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09.02.24 10.30</w:t>
            </w:r>
          </w:p>
        </w:tc>
        <w:tc>
          <w:tcPr>
            <w:tcW w:w="1559" w:type="dxa"/>
          </w:tcPr>
          <w:p w14:paraId="64D6A37B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06.02.24 13.00</w:t>
            </w:r>
          </w:p>
        </w:tc>
        <w:tc>
          <w:tcPr>
            <w:tcW w:w="1559" w:type="dxa"/>
          </w:tcPr>
          <w:p w14:paraId="194A964E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06.02.24 13.00</w:t>
            </w:r>
          </w:p>
        </w:tc>
        <w:tc>
          <w:tcPr>
            <w:tcW w:w="1701" w:type="dxa"/>
          </w:tcPr>
          <w:p w14:paraId="5D74E209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08.02.24 </w:t>
            </w:r>
          </w:p>
          <w:p w14:paraId="681059D8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28" w:type="dxa"/>
          </w:tcPr>
          <w:p w14:paraId="5653A6DB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08.02.24 </w:t>
            </w:r>
          </w:p>
          <w:p w14:paraId="62351545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9" w:type="dxa"/>
          </w:tcPr>
          <w:p w14:paraId="297DDF9E" w14:textId="77777777" w:rsidR="000D75BF" w:rsidRPr="00DF2053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053">
              <w:rPr>
                <w:rFonts w:ascii="Times New Roman" w:hAnsi="Times New Roman" w:cs="Times New Roman"/>
                <w:b/>
                <w:sz w:val="24"/>
                <w:szCs w:val="24"/>
              </w:rPr>
              <w:t>О.В.Ширшов</w:t>
            </w:r>
            <w:proofErr w:type="spellEnd"/>
          </w:p>
          <w:p w14:paraId="5CF88B49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053">
              <w:rPr>
                <w:rFonts w:ascii="Times New Roman" w:hAnsi="Times New Roman" w:cs="Times New Roman"/>
                <w:sz w:val="24"/>
                <w:szCs w:val="24"/>
              </w:rPr>
              <w:t>И.В.Мирошниченко</w:t>
            </w:r>
            <w:proofErr w:type="spellEnd"/>
          </w:p>
        </w:tc>
      </w:tr>
      <w:tr w:rsidR="000D75BF" w:rsidRPr="00FD3E8C" w14:paraId="75D4AC8A" w14:textId="77777777" w:rsidTr="0007046C">
        <w:tc>
          <w:tcPr>
            <w:tcW w:w="3687" w:type="dxa"/>
          </w:tcPr>
          <w:p w14:paraId="2F64EA3D" w14:textId="77777777" w:rsidR="000D75BF" w:rsidRPr="007033EF" w:rsidRDefault="000D75BF" w:rsidP="000704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Физиология </w:t>
            </w:r>
            <w:proofErr w:type="spellStart"/>
            <w:r>
              <w:rPr>
                <w:rFonts w:ascii="Times New Roman" w:hAnsi="Times New Roman" w:cs="Times New Roman"/>
              </w:rPr>
              <w:t>гипофиззависимых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желез внутренней секреции</w:t>
            </w:r>
          </w:p>
        </w:tc>
        <w:tc>
          <w:tcPr>
            <w:tcW w:w="1701" w:type="dxa"/>
          </w:tcPr>
          <w:p w14:paraId="4D7AF9A1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16.02.24 10.30</w:t>
            </w:r>
          </w:p>
        </w:tc>
        <w:tc>
          <w:tcPr>
            <w:tcW w:w="1559" w:type="dxa"/>
          </w:tcPr>
          <w:p w14:paraId="01C77CAB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13.02.24 13.00</w:t>
            </w:r>
          </w:p>
        </w:tc>
        <w:tc>
          <w:tcPr>
            <w:tcW w:w="1559" w:type="dxa"/>
          </w:tcPr>
          <w:p w14:paraId="5D06642A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13.02.24 13.00</w:t>
            </w:r>
          </w:p>
        </w:tc>
        <w:tc>
          <w:tcPr>
            <w:tcW w:w="1701" w:type="dxa"/>
          </w:tcPr>
          <w:p w14:paraId="593D9A5E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15.02.24 </w:t>
            </w:r>
          </w:p>
          <w:p w14:paraId="2B57E356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28" w:type="dxa"/>
          </w:tcPr>
          <w:p w14:paraId="65B93641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15.02.24 </w:t>
            </w:r>
          </w:p>
          <w:p w14:paraId="0D63378E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9" w:type="dxa"/>
          </w:tcPr>
          <w:p w14:paraId="3256F131" w14:textId="77777777" w:rsidR="000D75BF" w:rsidRPr="00DF2053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053">
              <w:rPr>
                <w:rFonts w:ascii="Times New Roman" w:hAnsi="Times New Roman" w:cs="Times New Roman"/>
                <w:b/>
                <w:sz w:val="24"/>
                <w:szCs w:val="24"/>
              </w:rPr>
              <w:t>О.В.Ширшов</w:t>
            </w:r>
            <w:proofErr w:type="spellEnd"/>
          </w:p>
          <w:p w14:paraId="4C6FBDE4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053">
              <w:rPr>
                <w:rFonts w:ascii="Times New Roman" w:hAnsi="Times New Roman" w:cs="Times New Roman"/>
                <w:sz w:val="24"/>
                <w:szCs w:val="24"/>
              </w:rPr>
              <w:t>И.В.Мирошниченко</w:t>
            </w:r>
            <w:proofErr w:type="spellEnd"/>
          </w:p>
        </w:tc>
      </w:tr>
      <w:tr w:rsidR="000D75BF" w:rsidRPr="00FD3E8C" w14:paraId="754B7FD7" w14:textId="77777777" w:rsidTr="0007046C">
        <w:tc>
          <w:tcPr>
            <w:tcW w:w="3687" w:type="dxa"/>
          </w:tcPr>
          <w:p w14:paraId="7AEC2CBB" w14:textId="77777777" w:rsidR="000D75BF" w:rsidRPr="007033EF" w:rsidRDefault="000D75BF" w:rsidP="000704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7. Физиология </w:t>
            </w:r>
            <w:proofErr w:type="spellStart"/>
            <w:r>
              <w:rPr>
                <w:rFonts w:ascii="Times New Roman" w:hAnsi="Times New Roman" w:cs="Times New Roman"/>
              </w:rPr>
              <w:t>гипофизнезависимых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желез внутренней секреции</w:t>
            </w:r>
          </w:p>
        </w:tc>
        <w:tc>
          <w:tcPr>
            <w:tcW w:w="1701" w:type="dxa"/>
          </w:tcPr>
          <w:p w14:paraId="517CF2DA" w14:textId="77777777" w:rsidR="000D75BF" w:rsidRPr="00991B10" w:rsidRDefault="000D75BF" w:rsidP="0007046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23.02.24</w:t>
            </w:r>
          </w:p>
          <w:p w14:paraId="417D64D8" w14:textId="77777777" w:rsidR="000D75BF" w:rsidRPr="00991B10" w:rsidRDefault="000D75BF" w:rsidP="0007046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B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1559" w:type="dxa"/>
          </w:tcPr>
          <w:p w14:paraId="02928F89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20.02.24 13.00</w:t>
            </w:r>
          </w:p>
        </w:tc>
        <w:tc>
          <w:tcPr>
            <w:tcW w:w="1559" w:type="dxa"/>
          </w:tcPr>
          <w:p w14:paraId="4B991ECF" w14:textId="77777777" w:rsidR="000D75BF" w:rsidRPr="00950CFD" w:rsidRDefault="000D75BF" w:rsidP="0007046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20.02.24 13.00</w:t>
            </w:r>
          </w:p>
        </w:tc>
        <w:tc>
          <w:tcPr>
            <w:tcW w:w="1701" w:type="dxa"/>
          </w:tcPr>
          <w:p w14:paraId="4C3FD334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22.02.24 </w:t>
            </w:r>
          </w:p>
          <w:p w14:paraId="479640DD" w14:textId="77777777" w:rsidR="000D75BF" w:rsidRPr="00BE2A1C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28" w:type="dxa"/>
          </w:tcPr>
          <w:p w14:paraId="6A43495B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22.02.24 </w:t>
            </w:r>
          </w:p>
          <w:p w14:paraId="3262178E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9" w:type="dxa"/>
          </w:tcPr>
          <w:p w14:paraId="782E60D9" w14:textId="77777777" w:rsidR="000D75BF" w:rsidRPr="00DF2053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053">
              <w:rPr>
                <w:rFonts w:ascii="Times New Roman" w:hAnsi="Times New Roman" w:cs="Times New Roman"/>
                <w:b/>
                <w:sz w:val="24"/>
                <w:szCs w:val="24"/>
              </w:rPr>
              <w:t>Г.М.Топурия</w:t>
            </w:r>
            <w:proofErr w:type="spellEnd"/>
          </w:p>
          <w:p w14:paraId="264662DD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2053">
              <w:rPr>
                <w:rFonts w:ascii="Times New Roman" w:hAnsi="Times New Roman" w:cs="Times New Roman"/>
                <w:sz w:val="24"/>
                <w:szCs w:val="24"/>
              </w:rPr>
              <w:t>О.В.Ширшов</w:t>
            </w:r>
            <w:proofErr w:type="spellEnd"/>
          </w:p>
        </w:tc>
      </w:tr>
      <w:tr w:rsidR="000D75BF" w:rsidRPr="00FD3E8C" w14:paraId="036CCFA0" w14:textId="77777777" w:rsidTr="0007046C">
        <w:tc>
          <w:tcPr>
            <w:tcW w:w="3687" w:type="dxa"/>
          </w:tcPr>
          <w:p w14:paraId="6C7446DA" w14:textId="77777777" w:rsidR="000D75BF" w:rsidRPr="007033EF" w:rsidRDefault="000D75BF" w:rsidP="000704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. Общая физиология нервной системы, основы координирующей и 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интегративной функции нервной системы</w:t>
            </w:r>
          </w:p>
        </w:tc>
        <w:tc>
          <w:tcPr>
            <w:tcW w:w="1701" w:type="dxa"/>
          </w:tcPr>
          <w:p w14:paraId="43CEFAD4" w14:textId="77777777" w:rsidR="000D75BF" w:rsidRPr="00991B10" w:rsidRDefault="000D75BF" w:rsidP="0007046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01.03.24 10.30</w:t>
            </w:r>
          </w:p>
        </w:tc>
        <w:tc>
          <w:tcPr>
            <w:tcW w:w="1559" w:type="dxa"/>
          </w:tcPr>
          <w:p w14:paraId="76796490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27.02.24 13.00</w:t>
            </w:r>
          </w:p>
        </w:tc>
        <w:tc>
          <w:tcPr>
            <w:tcW w:w="1559" w:type="dxa"/>
          </w:tcPr>
          <w:p w14:paraId="2A13E871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27.02.24 13.00</w:t>
            </w:r>
          </w:p>
        </w:tc>
        <w:tc>
          <w:tcPr>
            <w:tcW w:w="1701" w:type="dxa"/>
          </w:tcPr>
          <w:p w14:paraId="58C901E7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29.02.24 </w:t>
            </w:r>
          </w:p>
          <w:p w14:paraId="325AE65E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28" w:type="dxa"/>
          </w:tcPr>
          <w:p w14:paraId="644469C1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29.02.24 </w:t>
            </w:r>
          </w:p>
          <w:p w14:paraId="2F9A0780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9" w:type="dxa"/>
          </w:tcPr>
          <w:p w14:paraId="431E930A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7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А.А.Исенгулова</w:t>
            </w:r>
            <w:proofErr w:type="spellEnd"/>
            <w:r w:rsidRPr="00D0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78AF">
              <w:rPr>
                <w:rFonts w:ascii="Times New Roman" w:hAnsi="Times New Roman" w:cs="Times New Roman"/>
                <w:bCs/>
                <w:sz w:val="24"/>
                <w:szCs w:val="24"/>
              </w:rPr>
              <w:t>И.В.Мирошниченко</w:t>
            </w:r>
            <w:proofErr w:type="spellEnd"/>
          </w:p>
          <w:p w14:paraId="06FBC2CC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BF" w:rsidRPr="00FD3E8C" w14:paraId="2BB6712A" w14:textId="77777777" w:rsidTr="0007046C">
        <w:tc>
          <w:tcPr>
            <w:tcW w:w="3687" w:type="dxa"/>
          </w:tcPr>
          <w:p w14:paraId="0065D37E" w14:textId="77777777" w:rsidR="000D75BF" w:rsidRPr="007033EF" w:rsidRDefault="000D75BF" w:rsidP="000704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 Общие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ципы локомоции. Физиология спинного мозга и ствола мозга</w:t>
            </w:r>
          </w:p>
        </w:tc>
        <w:tc>
          <w:tcPr>
            <w:tcW w:w="1701" w:type="dxa"/>
          </w:tcPr>
          <w:p w14:paraId="5D6F3C3F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1B10">
              <w:rPr>
                <w:rFonts w:ascii="Times New Roman" w:hAnsi="Times New Roman" w:cs="Times New Roman"/>
                <w:b/>
                <w:bCs/>
              </w:rPr>
              <w:t>08.03.24 10.30</w:t>
            </w:r>
          </w:p>
        </w:tc>
        <w:tc>
          <w:tcPr>
            <w:tcW w:w="1559" w:type="dxa"/>
          </w:tcPr>
          <w:p w14:paraId="0F6734ED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05.03.24 13.00</w:t>
            </w:r>
          </w:p>
        </w:tc>
        <w:tc>
          <w:tcPr>
            <w:tcW w:w="1559" w:type="dxa"/>
          </w:tcPr>
          <w:p w14:paraId="05662984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05.03.24 13.00</w:t>
            </w:r>
          </w:p>
        </w:tc>
        <w:tc>
          <w:tcPr>
            <w:tcW w:w="1701" w:type="dxa"/>
          </w:tcPr>
          <w:p w14:paraId="3B535005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07.03.24 </w:t>
            </w:r>
          </w:p>
          <w:p w14:paraId="0631A9F6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28" w:type="dxa"/>
          </w:tcPr>
          <w:p w14:paraId="3A51E330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07.03.24 </w:t>
            </w:r>
          </w:p>
          <w:p w14:paraId="72857157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9" w:type="dxa"/>
          </w:tcPr>
          <w:p w14:paraId="045A0CB2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778">
              <w:rPr>
                <w:rFonts w:ascii="Times New Roman" w:hAnsi="Times New Roman" w:cs="Times New Roman"/>
                <w:b/>
                <w:sz w:val="24"/>
                <w:szCs w:val="24"/>
              </w:rPr>
              <w:t>А.А.Исенгулова</w:t>
            </w:r>
            <w:proofErr w:type="spellEnd"/>
          </w:p>
          <w:p w14:paraId="0DA5C655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778">
              <w:rPr>
                <w:rFonts w:ascii="Times New Roman" w:hAnsi="Times New Roman" w:cs="Times New Roman"/>
                <w:sz w:val="24"/>
                <w:szCs w:val="24"/>
              </w:rPr>
              <w:t>Т.В.Коткова</w:t>
            </w:r>
            <w:proofErr w:type="spellEnd"/>
          </w:p>
        </w:tc>
      </w:tr>
      <w:tr w:rsidR="000D75BF" w:rsidRPr="00FD3E8C" w14:paraId="3E6D051E" w14:textId="77777777" w:rsidTr="0007046C">
        <w:tc>
          <w:tcPr>
            <w:tcW w:w="3687" w:type="dxa"/>
          </w:tcPr>
          <w:p w14:paraId="11201A46" w14:textId="77777777" w:rsidR="000D75BF" w:rsidRPr="007033EF" w:rsidRDefault="000D75BF" w:rsidP="000704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 Роль мозжечка, базальных ядер и коры БП в обеспечении локомоций</w:t>
            </w:r>
          </w:p>
        </w:tc>
        <w:tc>
          <w:tcPr>
            <w:tcW w:w="1701" w:type="dxa"/>
          </w:tcPr>
          <w:p w14:paraId="179CA3E2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15.03.24 10.30</w:t>
            </w:r>
          </w:p>
        </w:tc>
        <w:tc>
          <w:tcPr>
            <w:tcW w:w="1559" w:type="dxa"/>
          </w:tcPr>
          <w:p w14:paraId="6F47CE45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12.03.24 13.00</w:t>
            </w:r>
          </w:p>
        </w:tc>
        <w:tc>
          <w:tcPr>
            <w:tcW w:w="1559" w:type="dxa"/>
          </w:tcPr>
          <w:p w14:paraId="30C11D9C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12.03.24 13.00</w:t>
            </w:r>
          </w:p>
        </w:tc>
        <w:tc>
          <w:tcPr>
            <w:tcW w:w="1701" w:type="dxa"/>
          </w:tcPr>
          <w:p w14:paraId="7B99BCEA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14.03.24 </w:t>
            </w:r>
          </w:p>
          <w:p w14:paraId="53F155A4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28" w:type="dxa"/>
          </w:tcPr>
          <w:p w14:paraId="6C6F5F80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14.03.24 </w:t>
            </w:r>
          </w:p>
          <w:p w14:paraId="07AF930F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9" w:type="dxa"/>
          </w:tcPr>
          <w:p w14:paraId="75A96D1B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778">
              <w:rPr>
                <w:rFonts w:ascii="Times New Roman" w:hAnsi="Times New Roman" w:cs="Times New Roman"/>
                <w:b/>
                <w:sz w:val="24"/>
                <w:szCs w:val="24"/>
              </w:rPr>
              <w:t>А.А.Исенгулова</w:t>
            </w:r>
            <w:proofErr w:type="spellEnd"/>
          </w:p>
          <w:p w14:paraId="7FCB89A9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778">
              <w:rPr>
                <w:rFonts w:ascii="Times New Roman" w:hAnsi="Times New Roman" w:cs="Times New Roman"/>
                <w:sz w:val="24"/>
                <w:szCs w:val="24"/>
              </w:rPr>
              <w:t>Т.В.Коткова</w:t>
            </w:r>
            <w:proofErr w:type="spellEnd"/>
          </w:p>
        </w:tc>
      </w:tr>
      <w:tr w:rsidR="000D75BF" w:rsidRPr="0065477C" w14:paraId="2C36FD7C" w14:textId="77777777" w:rsidTr="0007046C">
        <w:tc>
          <w:tcPr>
            <w:tcW w:w="3687" w:type="dxa"/>
          </w:tcPr>
          <w:p w14:paraId="776A18F3" w14:textId="77777777" w:rsidR="000D75BF" w:rsidRPr="007033EF" w:rsidRDefault="000D75BF" w:rsidP="000704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 Общая физиология сенсорных систем. Зрительная сенсорная система</w:t>
            </w:r>
          </w:p>
        </w:tc>
        <w:tc>
          <w:tcPr>
            <w:tcW w:w="1701" w:type="dxa"/>
          </w:tcPr>
          <w:p w14:paraId="3C4C264D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22.03.24 10.30</w:t>
            </w:r>
          </w:p>
        </w:tc>
        <w:tc>
          <w:tcPr>
            <w:tcW w:w="1559" w:type="dxa"/>
          </w:tcPr>
          <w:p w14:paraId="506633E9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19.03.24 13.00</w:t>
            </w:r>
          </w:p>
        </w:tc>
        <w:tc>
          <w:tcPr>
            <w:tcW w:w="1559" w:type="dxa"/>
          </w:tcPr>
          <w:p w14:paraId="7BE2469C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19.03.24 13.00</w:t>
            </w:r>
          </w:p>
        </w:tc>
        <w:tc>
          <w:tcPr>
            <w:tcW w:w="1701" w:type="dxa"/>
          </w:tcPr>
          <w:p w14:paraId="32BBCE20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21.03.24 </w:t>
            </w:r>
          </w:p>
          <w:p w14:paraId="69DF7A6A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28" w:type="dxa"/>
          </w:tcPr>
          <w:p w14:paraId="3D6817B7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21.03.24 </w:t>
            </w:r>
          </w:p>
          <w:p w14:paraId="5D628DD6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9" w:type="dxa"/>
          </w:tcPr>
          <w:p w14:paraId="28E83A16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778">
              <w:rPr>
                <w:rFonts w:ascii="Times New Roman" w:hAnsi="Times New Roman" w:cs="Times New Roman"/>
                <w:b/>
                <w:sz w:val="24"/>
                <w:szCs w:val="24"/>
              </w:rPr>
              <w:t>Т.В.Коткова</w:t>
            </w:r>
            <w:proofErr w:type="spellEnd"/>
          </w:p>
          <w:p w14:paraId="700934AE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778">
              <w:rPr>
                <w:rFonts w:ascii="Times New Roman" w:hAnsi="Times New Roman" w:cs="Times New Roman"/>
                <w:sz w:val="24"/>
                <w:szCs w:val="24"/>
              </w:rPr>
              <w:t>Е.А.Рябцева</w:t>
            </w:r>
            <w:proofErr w:type="spellEnd"/>
          </w:p>
        </w:tc>
      </w:tr>
      <w:tr w:rsidR="000D75BF" w:rsidRPr="00FD3E8C" w14:paraId="210414A7" w14:textId="77777777" w:rsidTr="0007046C">
        <w:tc>
          <w:tcPr>
            <w:tcW w:w="3687" w:type="dxa"/>
          </w:tcPr>
          <w:p w14:paraId="54A744B4" w14:textId="77777777" w:rsidR="000D75BF" w:rsidRPr="007033EF" w:rsidRDefault="000D75BF" w:rsidP="000704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 Физиология слуховой сенсорной системы, кожной чувствительности. Проприоцептивная и вестибулярная сенсорные системы.</w:t>
            </w:r>
          </w:p>
        </w:tc>
        <w:tc>
          <w:tcPr>
            <w:tcW w:w="1701" w:type="dxa"/>
          </w:tcPr>
          <w:p w14:paraId="3003923F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29.03.24 10.30</w:t>
            </w:r>
          </w:p>
        </w:tc>
        <w:tc>
          <w:tcPr>
            <w:tcW w:w="1559" w:type="dxa"/>
          </w:tcPr>
          <w:p w14:paraId="140E4119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26.03.24 13.00</w:t>
            </w:r>
          </w:p>
        </w:tc>
        <w:tc>
          <w:tcPr>
            <w:tcW w:w="1559" w:type="dxa"/>
          </w:tcPr>
          <w:p w14:paraId="01E41721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26.03.24 13.00</w:t>
            </w:r>
          </w:p>
        </w:tc>
        <w:tc>
          <w:tcPr>
            <w:tcW w:w="1701" w:type="dxa"/>
          </w:tcPr>
          <w:p w14:paraId="26580590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28.03.24 </w:t>
            </w:r>
          </w:p>
          <w:p w14:paraId="19DA1E1D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28" w:type="dxa"/>
          </w:tcPr>
          <w:p w14:paraId="5FC1FCE0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28.03.24 </w:t>
            </w:r>
          </w:p>
          <w:p w14:paraId="300EFC03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9" w:type="dxa"/>
          </w:tcPr>
          <w:p w14:paraId="49E6C260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778">
              <w:rPr>
                <w:rFonts w:ascii="Times New Roman" w:hAnsi="Times New Roman" w:cs="Times New Roman"/>
                <w:b/>
                <w:sz w:val="24"/>
                <w:szCs w:val="24"/>
              </w:rPr>
              <w:t>Т.В.Коткова</w:t>
            </w:r>
            <w:proofErr w:type="spellEnd"/>
          </w:p>
          <w:p w14:paraId="34BBBB10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778">
              <w:rPr>
                <w:rFonts w:ascii="Times New Roman" w:hAnsi="Times New Roman" w:cs="Times New Roman"/>
                <w:sz w:val="24"/>
                <w:szCs w:val="24"/>
              </w:rPr>
              <w:t>Е.А.Рябцева</w:t>
            </w:r>
            <w:proofErr w:type="spellEnd"/>
          </w:p>
        </w:tc>
      </w:tr>
      <w:tr w:rsidR="000D75BF" w:rsidRPr="00FD3E8C" w14:paraId="3D1C11B0" w14:textId="77777777" w:rsidTr="0007046C">
        <w:tc>
          <w:tcPr>
            <w:tcW w:w="3687" w:type="dxa"/>
          </w:tcPr>
          <w:p w14:paraId="34991B38" w14:textId="77777777" w:rsidR="000D75BF" w:rsidRPr="007033EF" w:rsidRDefault="000D75BF" w:rsidP="000704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</w:t>
            </w:r>
            <w:proofErr w:type="spellStart"/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ноцицепции</w:t>
            </w:r>
            <w:proofErr w:type="spellEnd"/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антиноцицепции</w:t>
            </w:r>
            <w:proofErr w:type="spellEnd"/>
          </w:p>
        </w:tc>
        <w:tc>
          <w:tcPr>
            <w:tcW w:w="1701" w:type="dxa"/>
          </w:tcPr>
          <w:p w14:paraId="70B5F0EF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05.04.24 10.30</w:t>
            </w:r>
          </w:p>
        </w:tc>
        <w:tc>
          <w:tcPr>
            <w:tcW w:w="1559" w:type="dxa"/>
          </w:tcPr>
          <w:p w14:paraId="0EE8E681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02.04.24 13.00</w:t>
            </w:r>
          </w:p>
        </w:tc>
        <w:tc>
          <w:tcPr>
            <w:tcW w:w="1559" w:type="dxa"/>
          </w:tcPr>
          <w:p w14:paraId="17DFA913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02.04.24 13.00</w:t>
            </w:r>
          </w:p>
        </w:tc>
        <w:tc>
          <w:tcPr>
            <w:tcW w:w="1701" w:type="dxa"/>
          </w:tcPr>
          <w:p w14:paraId="7A65F8F1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04.04.24 </w:t>
            </w:r>
          </w:p>
          <w:p w14:paraId="350C3AD9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28" w:type="dxa"/>
          </w:tcPr>
          <w:p w14:paraId="313A7611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04.04.24 </w:t>
            </w:r>
          </w:p>
          <w:p w14:paraId="2AD03ED9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9" w:type="dxa"/>
          </w:tcPr>
          <w:p w14:paraId="1207C80D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778">
              <w:rPr>
                <w:rFonts w:ascii="Times New Roman" w:hAnsi="Times New Roman" w:cs="Times New Roman"/>
                <w:b/>
                <w:sz w:val="24"/>
                <w:szCs w:val="24"/>
              </w:rPr>
              <w:t>Т.В.Коткова</w:t>
            </w:r>
            <w:proofErr w:type="spellEnd"/>
          </w:p>
          <w:p w14:paraId="4F925D8F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778">
              <w:rPr>
                <w:rFonts w:ascii="Times New Roman" w:hAnsi="Times New Roman" w:cs="Times New Roman"/>
                <w:sz w:val="24"/>
                <w:szCs w:val="24"/>
              </w:rPr>
              <w:t>Е.А.Рябцева</w:t>
            </w:r>
            <w:proofErr w:type="spellEnd"/>
          </w:p>
        </w:tc>
      </w:tr>
      <w:tr w:rsidR="000D75BF" w:rsidRPr="00FD3E8C" w14:paraId="43EF5427" w14:textId="77777777" w:rsidTr="0007046C">
        <w:tc>
          <w:tcPr>
            <w:tcW w:w="3687" w:type="dxa"/>
          </w:tcPr>
          <w:p w14:paraId="78DF6580" w14:textId="77777777" w:rsidR="000D75BF" w:rsidRPr="007033EF" w:rsidRDefault="000D75BF" w:rsidP="000704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о ВНД. Физиологические основы ВНД. </w:t>
            </w:r>
          </w:p>
        </w:tc>
        <w:tc>
          <w:tcPr>
            <w:tcW w:w="1701" w:type="dxa"/>
          </w:tcPr>
          <w:p w14:paraId="2D45D42A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12.04.24 10.30</w:t>
            </w:r>
          </w:p>
        </w:tc>
        <w:tc>
          <w:tcPr>
            <w:tcW w:w="1559" w:type="dxa"/>
          </w:tcPr>
          <w:p w14:paraId="6AE9220D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09.04.24 13.00</w:t>
            </w:r>
          </w:p>
        </w:tc>
        <w:tc>
          <w:tcPr>
            <w:tcW w:w="1559" w:type="dxa"/>
          </w:tcPr>
          <w:p w14:paraId="0CCC41EA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09.04.24 13.00</w:t>
            </w:r>
          </w:p>
        </w:tc>
        <w:tc>
          <w:tcPr>
            <w:tcW w:w="1701" w:type="dxa"/>
          </w:tcPr>
          <w:p w14:paraId="130964C9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11.04.24 </w:t>
            </w:r>
          </w:p>
          <w:p w14:paraId="6A6C1E07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28" w:type="dxa"/>
          </w:tcPr>
          <w:p w14:paraId="50C8D66C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11.04.24 </w:t>
            </w:r>
          </w:p>
          <w:p w14:paraId="43D6CBF2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9" w:type="dxa"/>
          </w:tcPr>
          <w:p w14:paraId="225ACD2C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778">
              <w:rPr>
                <w:rFonts w:ascii="Times New Roman" w:hAnsi="Times New Roman" w:cs="Times New Roman"/>
                <w:b/>
                <w:sz w:val="24"/>
                <w:szCs w:val="24"/>
              </w:rPr>
              <w:t>Г.М.Топурия</w:t>
            </w:r>
            <w:proofErr w:type="spellEnd"/>
          </w:p>
          <w:p w14:paraId="107DC4B0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8AF">
              <w:rPr>
                <w:rFonts w:ascii="Times New Roman" w:hAnsi="Times New Roman" w:cs="Times New Roman"/>
                <w:bCs/>
                <w:sz w:val="24"/>
                <w:szCs w:val="24"/>
              </w:rPr>
              <w:t>Е.А.Рябцева</w:t>
            </w:r>
            <w:proofErr w:type="spellEnd"/>
          </w:p>
        </w:tc>
      </w:tr>
      <w:tr w:rsidR="000D75BF" w:rsidRPr="00FD3E8C" w14:paraId="287D2046" w14:textId="77777777" w:rsidTr="0007046C">
        <w:tc>
          <w:tcPr>
            <w:tcW w:w="3687" w:type="dxa"/>
          </w:tcPr>
          <w:p w14:paraId="4F7C2932" w14:textId="77777777" w:rsidR="000D75BF" w:rsidRPr="007033EF" w:rsidRDefault="000D75BF" w:rsidP="000704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. Физиологические основы памяти, эмоций и мотиваций</w:t>
            </w:r>
          </w:p>
        </w:tc>
        <w:tc>
          <w:tcPr>
            <w:tcW w:w="1701" w:type="dxa"/>
          </w:tcPr>
          <w:p w14:paraId="69453283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19.04.24 10.30</w:t>
            </w:r>
          </w:p>
        </w:tc>
        <w:tc>
          <w:tcPr>
            <w:tcW w:w="1559" w:type="dxa"/>
          </w:tcPr>
          <w:p w14:paraId="1EAFB325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16.04.24 13.00</w:t>
            </w:r>
          </w:p>
        </w:tc>
        <w:tc>
          <w:tcPr>
            <w:tcW w:w="1559" w:type="dxa"/>
          </w:tcPr>
          <w:p w14:paraId="557846F7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16.04.24 13.00</w:t>
            </w:r>
          </w:p>
        </w:tc>
        <w:tc>
          <w:tcPr>
            <w:tcW w:w="1701" w:type="dxa"/>
          </w:tcPr>
          <w:p w14:paraId="0247583D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18.04.24 </w:t>
            </w:r>
          </w:p>
          <w:p w14:paraId="0610BBDC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28" w:type="dxa"/>
          </w:tcPr>
          <w:p w14:paraId="4B039408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18.04.24 </w:t>
            </w:r>
          </w:p>
          <w:p w14:paraId="6352CEB6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9" w:type="dxa"/>
          </w:tcPr>
          <w:p w14:paraId="7AD10889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778">
              <w:rPr>
                <w:rFonts w:ascii="Times New Roman" w:hAnsi="Times New Roman" w:cs="Times New Roman"/>
                <w:b/>
                <w:sz w:val="24"/>
                <w:szCs w:val="24"/>
              </w:rPr>
              <w:t>Г.М.Топурия</w:t>
            </w:r>
            <w:proofErr w:type="spellEnd"/>
          </w:p>
          <w:p w14:paraId="4041699A" w14:textId="77777777" w:rsidR="000D75BF" w:rsidRPr="00EC78AF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78AF">
              <w:rPr>
                <w:rFonts w:ascii="Times New Roman" w:hAnsi="Times New Roman" w:cs="Times New Roman"/>
                <w:bCs/>
                <w:sz w:val="24"/>
                <w:szCs w:val="24"/>
              </w:rPr>
              <w:t>Е.А.Рябцева</w:t>
            </w:r>
            <w:proofErr w:type="spellEnd"/>
          </w:p>
        </w:tc>
      </w:tr>
      <w:tr w:rsidR="000D75BF" w:rsidRPr="00FD3E8C" w14:paraId="4258D240" w14:textId="77777777" w:rsidTr="0007046C">
        <w:trPr>
          <w:trHeight w:val="699"/>
        </w:trPr>
        <w:tc>
          <w:tcPr>
            <w:tcW w:w="3687" w:type="dxa"/>
          </w:tcPr>
          <w:p w14:paraId="634BE369" w14:textId="77777777" w:rsidR="000D75BF" w:rsidRPr="007033EF" w:rsidRDefault="000D75BF" w:rsidP="0007046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0BFF">
              <w:rPr>
                <w:rFonts w:ascii="Times New Roman" w:hAnsi="Times New Roman" w:cs="Times New Roman"/>
                <w:iCs/>
                <w:sz w:val="24"/>
                <w:szCs w:val="24"/>
              </w:rPr>
              <w:t>16.</w:t>
            </w:r>
            <w:r w:rsidRPr="007033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33E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система поведенческой реакции по </w:t>
            </w:r>
            <w:proofErr w:type="spellStart"/>
            <w:r w:rsidRPr="007033EF">
              <w:rPr>
                <w:rFonts w:ascii="Times New Roman" w:hAnsi="Times New Roman" w:cs="Times New Roman"/>
                <w:sz w:val="24"/>
                <w:szCs w:val="24"/>
              </w:rPr>
              <w:t>П.К.Анохину</w:t>
            </w:r>
            <w:proofErr w:type="spellEnd"/>
          </w:p>
        </w:tc>
        <w:tc>
          <w:tcPr>
            <w:tcW w:w="1701" w:type="dxa"/>
          </w:tcPr>
          <w:p w14:paraId="71602602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26.04.24 10.30</w:t>
            </w:r>
          </w:p>
        </w:tc>
        <w:tc>
          <w:tcPr>
            <w:tcW w:w="1559" w:type="dxa"/>
          </w:tcPr>
          <w:p w14:paraId="109F0607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23.04.24 13.00</w:t>
            </w:r>
          </w:p>
        </w:tc>
        <w:tc>
          <w:tcPr>
            <w:tcW w:w="1559" w:type="dxa"/>
          </w:tcPr>
          <w:p w14:paraId="3FB6F237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23.01.24 13.00</w:t>
            </w:r>
          </w:p>
        </w:tc>
        <w:tc>
          <w:tcPr>
            <w:tcW w:w="1701" w:type="dxa"/>
          </w:tcPr>
          <w:p w14:paraId="6877003E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25.04.24 </w:t>
            </w:r>
          </w:p>
          <w:p w14:paraId="385149AD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28" w:type="dxa"/>
          </w:tcPr>
          <w:p w14:paraId="2184550E" w14:textId="77777777" w:rsidR="000D75BF" w:rsidRDefault="000D75BF" w:rsidP="0007046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25.04.24 </w:t>
            </w:r>
          </w:p>
          <w:p w14:paraId="6CBFC071" w14:textId="77777777" w:rsidR="000D75BF" w:rsidRPr="007033EF" w:rsidRDefault="000D75BF" w:rsidP="000704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419" w:type="dxa"/>
          </w:tcPr>
          <w:p w14:paraId="13469E66" w14:textId="77777777" w:rsidR="000D75BF" w:rsidRPr="00D01778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778">
              <w:rPr>
                <w:rFonts w:ascii="Times New Roman" w:hAnsi="Times New Roman" w:cs="Times New Roman"/>
                <w:b/>
                <w:sz w:val="24"/>
                <w:szCs w:val="24"/>
              </w:rPr>
              <w:t>Г.М.Топурия</w:t>
            </w:r>
            <w:proofErr w:type="spellEnd"/>
          </w:p>
          <w:p w14:paraId="17375F89" w14:textId="77777777" w:rsidR="000D75BF" w:rsidRPr="00EC78AF" w:rsidRDefault="000D75BF" w:rsidP="0007046C">
            <w:pPr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1778">
              <w:rPr>
                <w:rFonts w:ascii="Times New Roman" w:hAnsi="Times New Roman" w:cs="Times New Roman"/>
                <w:sz w:val="24"/>
                <w:szCs w:val="24"/>
              </w:rPr>
              <w:t>И.В.Мирошниченко</w:t>
            </w:r>
            <w:proofErr w:type="spellEnd"/>
          </w:p>
        </w:tc>
      </w:tr>
    </w:tbl>
    <w:p w14:paraId="6486C607" w14:textId="77777777" w:rsidR="000D75BF" w:rsidRDefault="000D75BF" w:rsidP="000D75BF">
      <w:pPr>
        <w:ind w:right="-766"/>
        <w:rPr>
          <w:rFonts w:ascii="Times New Roman" w:hAnsi="Times New Roman" w:cs="Times New Roman"/>
          <w:sz w:val="28"/>
          <w:szCs w:val="28"/>
        </w:rPr>
      </w:pPr>
    </w:p>
    <w:p w14:paraId="2167E026" w14:textId="77777777" w:rsidR="000D75BF" w:rsidRDefault="000D75BF" w:rsidP="000D75BF">
      <w:pPr>
        <w:ind w:right="-766"/>
        <w:rPr>
          <w:rFonts w:ascii="Times New Roman" w:hAnsi="Times New Roman" w:cs="Times New Roman"/>
          <w:sz w:val="28"/>
          <w:szCs w:val="28"/>
        </w:rPr>
      </w:pPr>
      <w:r w:rsidRPr="00E82F27">
        <w:rPr>
          <w:rFonts w:ascii="Times New Roman" w:hAnsi="Times New Roman" w:cs="Times New Roman"/>
          <w:sz w:val="28"/>
          <w:szCs w:val="28"/>
        </w:rPr>
        <w:t xml:space="preserve">Доцент кафедры нормальной физиологии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О.В.Ширшов</w:t>
      </w:r>
      <w:proofErr w:type="spellEnd"/>
    </w:p>
    <w:p w14:paraId="290ED0F9" w14:textId="77777777" w:rsidR="000D75BF" w:rsidRDefault="000D75BF" w:rsidP="000D75BF">
      <w:pPr>
        <w:ind w:right="-766"/>
        <w:rPr>
          <w:rFonts w:ascii="Times New Roman" w:hAnsi="Times New Roman" w:cs="Times New Roman"/>
          <w:sz w:val="28"/>
          <w:szCs w:val="28"/>
        </w:rPr>
      </w:pPr>
    </w:p>
    <w:p w14:paraId="387398A7" w14:textId="77777777" w:rsidR="000D75BF" w:rsidRDefault="000D75BF" w:rsidP="000D75BF">
      <w:pPr>
        <w:ind w:right="-766"/>
        <w:rPr>
          <w:rFonts w:ascii="Times New Roman" w:hAnsi="Times New Roman" w:cs="Times New Roman"/>
          <w:sz w:val="28"/>
          <w:szCs w:val="28"/>
        </w:rPr>
      </w:pPr>
    </w:p>
    <w:p w14:paraId="45B42159" w14:textId="77777777" w:rsidR="000D75BF" w:rsidRDefault="000D75BF" w:rsidP="000D75BF">
      <w:pPr>
        <w:ind w:right="-766"/>
        <w:rPr>
          <w:rFonts w:ascii="Times New Roman" w:hAnsi="Times New Roman" w:cs="Times New Roman"/>
          <w:sz w:val="28"/>
          <w:szCs w:val="28"/>
        </w:rPr>
      </w:pPr>
    </w:p>
    <w:p w14:paraId="2A7035A4" w14:textId="77777777" w:rsidR="000D75BF" w:rsidRDefault="000D75BF" w:rsidP="000D75BF">
      <w:pPr>
        <w:ind w:right="-766"/>
        <w:rPr>
          <w:rFonts w:ascii="Times New Roman" w:hAnsi="Times New Roman" w:cs="Times New Roman"/>
          <w:sz w:val="28"/>
          <w:szCs w:val="28"/>
        </w:rPr>
      </w:pPr>
    </w:p>
    <w:p w14:paraId="36385944" w14:textId="77777777" w:rsidR="005C2E6B" w:rsidRDefault="005C2E6B"/>
    <w:sectPr w:rsidR="005C2E6B" w:rsidSect="000D75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BF"/>
    <w:rsid w:val="000D75BF"/>
    <w:rsid w:val="005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A474"/>
  <w15:chartTrackingRefBased/>
  <w15:docId w15:val="{348C9496-758B-4597-A6F3-4735F3C9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2023-12-26T05:08:00Z</dcterms:created>
  <dcterms:modified xsi:type="dcterms:W3CDTF">2023-12-26T05:09:00Z</dcterms:modified>
</cp:coreProperties>
</file>